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8" w:rsidRPr="00CE5255" w:rsidRDefault="00CE7EC6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0" w:name="_Hlk32485026"/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A10A9B" wp14:editId="0F20D1B9">
                <wp:simplePos x="0" y="0"/>
                <wp:positionH relativeFrom="page">
                  <wp:posOffset>1064525</wp:posOffset>
                </wp:positionH>
                <wp:positionV relativeFrom="paragraph">
                  <wp:posOffset>-668740</wp:posOffset>
                </wp:positionV>
                <wp:extent cx="5543550" cy="2313295"/>
                <wp:effectExtent l="38100" t="38100" r="95250" b="8763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313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  <w:p w:rsidR="00AA3F48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งานสืบสวน สถานีตำรวจภูธรบ้านแหลม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8pt;margin-top:-52.65pt;width:436.5pt;height:1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" fillcolor="#002060" stroked="f">
                <v:shadow on="t" color="black" opacity="26214f" origin="-.5,-.5" offset=".74836mm,.74836mm"/>
                <v:textbox>
                  <w:txbxContent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รายงานผลการปฏิบัติราชการ</w:t>
                      </w:r>
                    </w:p>
                    <w:p w:rsidR="00AA3F48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งานสืบสวน สถานีตำรวจภูธรบ้านแหลม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AA3F48" w:rsidRPr="00CE5255" w:rsidRDefault="00AA3F48" w:rsidP="00CE7EC6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741E4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7696F6C" wp14:editId="42E43C61">
                <wp:simplePos x="0" y="0"/>
                <wp:positionH relativeFrom="column">
                  <wp:posOffset>149860</wp:posOffset>
                </wp:positionH>
                <wp:positionV relativeFrom="paragraph">
                  <wp:posOffset>415925</wp:posOffset>
                </wp:positionV>
                <wp:extent cx="5540375" cy="1038225"/>
                <wp:effectExtent l="0" t="0" r="3175" b="9525"/>
                <wp:wrapTight wrapText="bothSides">
                  <wp:wrapPolygon edited="0">
                    <wp:start x="0" y="0"/>
                    <wp:lineTo x="0" y="21402"/>
                    <wp:lineTo x="21538" y="21402"/>
                    <wp:lineTo x="21538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</w:t>
                            </w:r>
                            <w:r w:rsidR="00A74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ปฏิบัติราชการ ประจำเดือน พฤศจิกายน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๒๕๖๗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 w:rsid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 พฤศจิกา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256๗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11.8pt;margin-top:32.75pt;width:436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</w:t>
                      </w:r>
                      <w:r w:rsidR="00A741E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ปฏิบัติราชการ ประจำเดือน พฤศจิกายน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๒๕๖๗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 w:rsid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 พฤศจิกา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256๗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1" w:name="_Hlk160732347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1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A74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A741E4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A741E4" w:rsidRDefault="00A741E4" w:rsidP="00D0086D">
      <w:pPr>
        <w:spacing w:after="0"/>
        <w:rPr>
          <w:rFonts w:ascii="TH SarabunIT๙" w:hAnsi="TH SarabunIT๙" w:cs="TH SarabunIT๙"/>
          <w:sz w:val="28"/>
        </w:rPr>
      </w:pP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*รายงานผลการจับกุมประจำวันที่ </w:t>
      </w:r>
      <w:r w:rsidR="00A741E4">
        <w:rPr>
          <w:rFonts w:ascii="TH SarabunIT๙" w:hAnsi="TH SarabunIT๙" w:cs="TH SarabunIT๙" w:hint="cs"/>
          <w:sz w:val="28"/>
          <w:cs/>
        </w:rPr>
        <w:t>13 พฤศจิกายน</w:t>
      </w:r>
      <w:r w:rsidRPr="00C67319">
        <w:rPr>
          <w:rFonts w:ascii="TH SarabunIT๙" w:hAnsi="TH SarabunIT๙" w:cs="TH SarabunIT๙"/>
          <w:sz w:val="28"/>
          <w:cs/>
        </w:rPr>
        <w:t xml:space="preserve">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2567 เวลา </w:t>
      </w:r>
      <w:r w:rsidR="00A741E4">
        <w:rPr>
          <w:rFonts w:ascii="TH SarabunIT๙" w:hAnsi="TH SarabunIT๙" w:cs="TH SarabunIT๙" w:hint="cs"/>
          <w:sz w:val="28"/>
          <w:cs/>
        </w:rPr>
        <w:t>06.15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น. 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:rsidR="006F1CD6" w:rsidRPr="00C67319" w:rsidRDefault="00D0086D" w:rsidP="006F1CD6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="006F1CD6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6F1CD6">
        <w:rPr>
          <w:rFonts w:ascii="TH SarabunIT๙" w:hAnsi="TH SarabunIT๙" w:cs="TH SarabunIT๙" w:hint="cs"/>
          <w:sz w:val="28"/>
          <w:cs/>
        </w:rPr>
        <w:t>สุรเชษฐ</w:t>
      </w:r>
      <w:proofErr w:type="spellEnd"/>
      <w:r w:rsidR="006F1CD6">
        <w:rPr>
          <w:rFonts w:ascii="TH SarabunIT๙" w:hAnsi="TH SarabunIT๙" w:cs="TH SarabunIT๙" w:hint="cs"/>
          <w:sz w:val="28"/>
          <w:cs/>
        </w:rPr>
        <w:t xml:space="preserve">  รัตนะวิลัย </w:t>
      </w:r>
      <w:r w:rsidRPr="00C67319">
        <w:rPr>
          <w:rFonts w:ascii="TH SarabunIT๙" w:hAnsi="TH SarabunIT๙" w:cs="TH SarabunIT๙"/>
          <w:sz w:val="28"/>
          <w:cs/>
        </w:rPr>
        <w:t xml:space="preserve">อายุ </w:t>
      </w:r>
      <w:r w:rsidR="006F1CD6">
        <w:rPr>
          <w:rFonts w:ascii="TH SarabunIT๙" w:hAnsi="TH SarabunIT๙" w:cs="TH SarabunIT๙" w:hint="cs"/>
          <w:sz w:val="28"/>
          <w:cs/>
        </w:rPr>
        <w:t>22</w:t>
      </w:r>
      <w:r w:rsidRPr="00C67319">
        <w:rPr>
          <w:rFonts w:ascii="TH SarabunIT๙" w:hAnsi="TH SarabunIT๙" w:cs="TH SarabunIT๙"/>
          <w:sz w:val="28"/>
          <w:cs/>
        </w:rPr>
        <w:t xml:space="preserve"> ปี  </w:t>
      </w:r>
      <w:r w:rsidR="006F1CD6">
        <w:rPr>
          <w:rFonts w:ascii="TH SarabunIT๙" w:hAnsi="TH SarabunIT๙" w:cs="TH SarabunIT๙" w:hint="cs"/>
          <w:sz w:val="28"/>
          <w:cs/>
        </w:rPr>
        <w:t>อยู่บ้านเลขที่ 38/2 ม.4 ต.บางขุนไทร อ.บ้านแหลม จ.เพชรบุรี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ยาเสพติดให้โทษประเภทที่ 1(ยาบ้า) จำนวน </w:t>
      </w:r>
      <w:r w:rsidR="006F1CD6">
        <w:rPr>
          <w:rFonts w:ascii="TH SarabunIT๙" w:hAnsi="TH SarabunIT๙" w:cs="TH SarabunIT๙" w:hint="cs"/>
          <w:sz w:val="28"/>
          <w:cs/>
        </w:rPr>
        <w:t>1,100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:rsidR="007808D6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>โดยกล่าวหาว่า จำหน่ายยาเสพติดให้โทษประเภท 1(ยาบ้า</w:t>
      </w:r>
      <w:r w:rsidR="007808D6" w:rsidRPr="00C67319">
        <w:rPr>
          <w:rFonts w:ascii="TH SarabunIT๙" w:hAnsi="TH SarabunIT๙" w:cs="TH SarabunIT๙"/>
          <w:sz w:val="28"/>
        </w:rPr>
        <w:t>,</w:t>
      </w:r>
      <w:proofErr w:type="spellStart"/>
      <w:r w:rsidR="007808D6" w:rsidRPr="00C67319">
        <w:rPr>
          <w:rFonts w:ascii="TH SarabunIT๙" w:hAnsi="TH SarabunIT๙" w:cs="TH SarabunIT๙"/>
          <w:sz w:val="28"/>
          <w:cs/>
        </w:rPr>
        <w:t>ไอซ์</w:t>
      </w:r>
      <w:proofErr w:type="spellEnd"/>
      <w:r w:rsidR="007808D6" w:rsidRPr="00C67319">
        <w:rPr>
          <w:rFonts w:ascii="TH SarabunIT๙" w:hAnsi="TH SarabunIT๙" w:cs="TH SarabunIT๙"/>
          <w:sz w:val="28"/>
          <w:cs/>
        </w:rPr>
        <w:t>)โดยการมีไว้เพื่อจำหน่าย โดยกระทำเพื่อการค้า</w:t>
      </w:r>
      <w:r w:rsidR="007808D6" w:rsidRPr="00C67319">
        <w:rPr>
          <w:rFonts w:ascii="TH SarabunIT๙" w:hAnsi="TH SarabunIT๙" w:cs="TH SarabunIT๙"/>
          <w:sz w:val="28"/>
        </w:rPr>
        <w:t>,</w:t>
      </w:r>
      <w:r w:rsidR="007808D6" w:rsidRPr="00C67319">
        <w:rPr>
          <w:rFonts w:ascii="TH SarabunIT๙" w:hAnsi="TH SarabunIT๙" w:cs="TH SarabunIT๙"/>
          <w:sz w:val="28"/>
          <w:cs/>
        </w:rPr>
        <w:t>เสพยาเสพติดให้โทษประเภท 1(ยาบ้า)โดยฝ่าฝืนกฎหมาย</w:t>
      </w:r>
    </w:p>
    <w:p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="006F1CD6">
        <w:rPr>
          <w:rFonts w:ascii="TH SarabunIT๙" w:hAnsi="TH SarabunIT๙" w:cs="TH SarabunIT๙" w:hint="cs"/>
          <w:sz w:val="28"/>
          <w:cs/>
        </w:rPr>
        <w:t>บ้านเลขที่ 38/2 ม.4 ต.บางขุนไทร อ.บ้านแหลม จ.เพชรบุรี</w:t>
      </w:r>
    </w:p>
    <w:p w:rsidR="005E15A4" w:rsidRDefault="00874724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1248" behindDoc="1" locked="0" layoutInCell="1" allowOverlap="1" wp14:anchorId="5C18DAAC" wp14:editId="4089E608">
            <wp:simplePos x="0" y="0"/>
            <wp:positionH relativeFrom="column">
              <wp:posOffset>3097530</wp:posOffset>
            </wp:positionH>
            <wp:positionV relativeFrom="paragraph">
              <wp:posOffset>192405</wp:posOffset>
            </wp:positionV>
            <wp:extent cx="2080895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356" y="21354"/>
                <wp:lineTo x="21356" y="0"/>
                <wp:lineTo x="0" y="0"/>
              </wp:wrapPolygon>
            </wp:wrapTight>
            <wp:docPr id="4" name="รูปภาพ 4" descr="D:\0 ภาพจับกุม\0 ภาพจับกุม ปีงบ 68\2  พ.ย.67\13 พ.ย.67 ปิดล้อม\S__1608909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 ภาพจับกุม\0 ภาพจับกุม ปีงบ 68\2  พ.ย.67\13 พ.ย.67 ปิดล้อม\S__16089096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0224" behindDoc="1" locked="0" layoutInCell="1" allowOverlap="1" wp14:anchorId="054A9834" wp14:editId="19BDA775">
            <wp:simplePos x="0" y="0"/>
            <wp:positionH relativeFrom="column">
              <wp:posOffset>470535</wp:posOffset>
            </wp:positionH>
            <wp:positionV relativeFrom="paragraph">
              <wp:posOffset>192405</wp:posOffset>
            </wp:positionV>
            <wp:extent cx="2073910" cy="1555750"/>
            <wp:effectExtent l="0" t="0" r="2540" b="6350"/>
            <wp:wrapTight wrapText="bothSides">
              <wp:wrapPolygon edited="0">
                <wp:start x="0" y="0"/>
                <wp:lineTo x="0" y="21424"/>
                <wp:lineTo x="21428" y="21424"/>
                <wp:lineTo x="21428" y="0"/>
                <wp:lineTo x="0" y="0"/>
              </wp:wrapPolygon>
            </wp:wrapTight>
            <wp:docPr id="3" name="รูปภาพ 3" descr="D:\0 ภาพจับกุม\0 ภาพจับกุม ปีงบ 68\2  พ.ย.67\13 พ.ย.67 ปิดล้อม\S__2284750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2  พ.ย.67\13 พ.ย.67 ปิดล้อม\S__22847502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8D6" w:rsidRDefault="0016234C" w:rsidP="005E15A4">
      <w:pPr>
        <w:rPr>
          <w:rFonts w:asciiTheme="majorBidi" w:hAnsiTheme="majorBidi" w:cstheme="majorBidi"/>
          <w:sz w:val="28"/>
        </w:rPr>
      </w:pPr>
      <w:bookmarkStart w:id="2" w:name="_GoBack"/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C55D15" wp14:editId="7690E6E3">
                <wp:simplePos x="0" y="0"/>
                <wp:positionH relativeFrom="column">
                  <wp:posOffset>1549400</wp:posOffset>
                </wp:positionH>
                <wp:positionV relativeFrom="paragraph">
                  <wp:posOffset>78740</wp:posOffset>
                </wp:positionV>
                <wp:extent cx="197485" cy="108585"/>
                <wp:effectExtent l="0" t="0" r="0" b="571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122pt;margin-top:6.2pt;width:15.55pt;height:8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" fillcolor="black [3213]" stroked="f" strokeweight="1pt"/>
            </w:pict>
          </mc:Fallback>
        </mc:AlternateContent>
      </w:r>
      <w:bookmarkEnd w:id="2"/>
    </w:p>
    <w:p w:rsidR="007808D6" w:rsidRDefault="007808D6" w:rsidP="005E15A4">
      <w:pPr>
        <w:rPr>
          <w:rFonts w:asciiTheme="majorBidi" w:hAnsiTheme="majorBidi" w:cstheme="majorBidi"/>
          <w:sz w:val="28"/>
        </w:rPr>
      </w:pP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โครงการ/กิจกรรม “สืบสวนปราบปรามอาชญากรรมและยาเสพติด”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8747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874724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 w:rsidR="003032C8">
        <w:rPr>
          <w:rFonts w:ascii="TH SarabunIT๙" w:hAnsi="TH SarabunIT๙" w:cs="TH SarabunIT๙" w:hint="cs"/>
          <w:sz w:val="28"/>
          <w:cs/>
        </w:rPr>
        <w:t>25 พฤศจิกายน 2567 เวลาประมาณ 11.45 น.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*เจ้าพนักงานตำรวจผู้จับนำโดย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</w:p>
    <w:p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3032C8">
        <w:rPr>
          <w:rFonts w:ascii="TH SarabunIT๙" w:hAnsi="TH SarabunIT๙" w:cs="TH SarabunIT๙" w:hint="cs"/>
          <w:sz w:val="28"/>
          <w:cs/>
        </w:rPr>
        <w:t>นายก</w:t>
      </w:r>
      <w:proofErr w:type="spellStart"/>
      <w:r w:rsidR="003032C8">
        <w:rPr>
          <w:rFonts w:ascii="TH SarabunIT๙" w:hAnsi="TH SarabunIT๙" w:cs="TH SarabunIT๙" w:hint="cs"/>
          <w:sz w:val="28"/>
          <w:cs/>
        </w:rPr>
        <w:t>ฤษณะ</w:t>
      </w:r>
      <w:proofErr w:type="spellEnd"/>
      <w:r w:rsidR="003032C8">
        <w:rPr>
          <w:rFonts w:ascii="TH SarabunIT๙" w:hAnsi="TH SarabunIT๙" w:cs="TH SarabunIT๙" w:hint="cs"/>
          <w:sz w:val="28"/>
          <w:cs/>
        </w:rPr>
        <w:t xml:space="preserve"> หรือ </w:t>
      </w:r>
      <w:proofErr w:type="spellStart"/>
      <w:r w:rsidR="003032C8">
        <w:rPr>
          <w:rFonts w:ascii="TH SarabunIT๙" w:hAnsi="TH SarabunIT๙" w:cs="TH SarabunIT๙" w:hint="cs"/>
          <w:sz w:val="28"/>
          <w:cs/>
        </w:rPr>
        <w:t>ไมค์</w:t>
      </w:r>
      <w:proofErr w:type="spellEnd"/>
      <w:r w:rsidR="003032C8">
        <w:rPr>
          <w:rFonts w:ascii="TH SarabunIT๙" w:hAnsi="TH SarabunIT๙" w:cs="TH SarabunIT๙" w:hint="cs"/>
          <w:sz w:val="28"/>
          <w:cs/>
        </w:rPr>
        <w:t xml:space="preserve"> คงประเสริฐ และ น.ส.พี</w:t>
      </w:r>
      <w:proofErr w:type="spellStart"/>
      <w:r w:rsidR="003032C8">
        <w:rPr>
          <w:rFonts w:ascii="TH SarabunIT๙" w:hAnsi="TH SarabunIT๙" w:cs="TH SarabunIT๙" w:hint="cs"/>
          <w:sz w:val="28"/>
          <w:cs/>
        </w:rPr>
        <w:t>รพร</w:t>
      </w:r>
      <w:proofErr w:type="spellEnd"/>
      <w:r w:rsidR="003032C8">
        <w:rPr>
          <w:rFonts w:ascii="TH SarabunIT๙" w:hAnsi="TH SarabunIT๙" w:cs="TH SarabunIT๙" w:hint="cs"/>
          <w:sz w:val="28"/>
          <w:cs/>
        </w:rPr>
        <w:t xml:space="preserve"> หรือ เกด ไทยประดิษฐ์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3032C8">
        <w:rPr>
          <w:rFonts w:ascii="TH SarabunIT๙" w:hAnsi="TH SarabunIT๙" w:cs="TH SarabunIT๙" w:hint="cs"/>
          <w:sz w:val="28"/>
          <w:cs/>
        </w:rPr>
        <w:t>177</w:t>
      </w:r>
      <w:r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EA1B7B" w:rsidRPr="00C67319" w:rsidRDefault="003032C8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- น้ำปัสสาวะ </w:t>
      </w:r>
      <w:r>
        <w:rPr>
          <w:rFonts w:ascii="TH SarabunIT๙" w:hAnsi="TH SarabunIT๙" w:cs="TH SarabunIT๙" w:hint="cs"/>
          <w:sz w:val="28"/>
          <w:cs/>
        </w:rPr>
        <w:t>2</w:t>
      </w:r>
      <w:r w:rsidR="00EA1B7B" w:rsidRPr="00C67319">
        <w:rPr>
          <w:rFonts w:ascii="TH SarabunIT๙" w:hAnsi="TH SarabunIT๙" w:cs="TH SarabunIT๙"/>
          <w:sz w:val="28"/>
          <w:cs/>
        </w:rPr>
        <w:t xml:space="preserve"> ขวด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3032C8" w:rsidRPr="003032C8">
        <w:rPr>
          <w:rFonts w:ascii="TH SarabunIT๙" w:hAnsi="TH SarabunIT๙" w:cs="TH SarabunIT๙"/>
          <w:sz w:val="28"/>
          <w:cs/>
        </w:rPr>
        <w:t>ผู้ต้องหาที่ 1 และ ผู้ต้องหาที่ 2 ร่วมจำหน่ายยาเสพติดให้โทษประเภท 1(ยาบ้า)โดยการมีไว้เพื่อจำหน่าย โดยกระทำเพื่อการค้า และ ผู้ต้องหาที่ 1 เสพยาเสพติดให้โทษประเภท 1(ยาบ้า)โดยฝ่าฝืนกฎหมาย และ ผู้ต้องหาที่ 2 เสพยาเสพติดให้โทษประเภท 1(ยาบ้า)โดยฝ่าฝืนกฎหมาย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</w:t>
      </w:r>
      <w:r w:rsidR="00847AC0" w:rsidRPr="00847AC0">
        <w:rPr>
          <w:rFonts w:ascii="TH SarabunIT๙" w:hAnsi="TH SarabunIT๙" w:cs="TH SarabunIT๙"/>
          <w:sz w:val="28"/>
          <w:cs/>
        </w:rPr>
        <w:t>บ้านเลขที่ 100 ม.3 ตำบลบ้านแหลม อำเภอบ้านแหลม จังหวัดเพชรบุรี</w:t>
      </w:r>
    </w:p>
    <w:p w:rsidR="00EA1B7B" w:rsidRDefault="00847AC0" w:rsidP="00EA1B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2272" behindDoc="1" locked="0" layoutInCell="1" allowOverlap="1" wp14:anchorId="10F71FCC" wp14:editId="738B8CEE">
            <wp:simplePos x="0" y="0"/>
            <wp:positionH relativeFrom="column">
              <wp:posOffset>552450</wp:posOffset>
            </wp:positionH>
            <wp:positionV relativeFrom="paragraph">
              <wp:posOffset>249555</wp:posOffset>
            </wp:positionV>
            <wp:extent cx="4549775" cy="3413125"/>
            <wp:effectExtent l="0" t="0" r="3175" b="0"/>
            <wp:wrapTight wrapText="bothSides">
              <wp:wrapPolygon edited="0">
                <wp:start x="0" y="0"/>
                <wp:lineTo x="0" y="21459"/>
                <wp:lineTo x="21525" y="21459"/>
                <wp:lineTo x="21525" y="0"/>
                <wp:lineTo x="0" y="0"/>
              </wp:wrapPolygon>
            </wp:wrapTight>
            <wp:docPr id="6" name="รูปภาพ 6" descr="D:\0 ภาพจับกุม\0 ภาพจับกุม ปีงบ 68\2  พ.ย.67\25 พ.ย\S__8665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 ภาพจับกุม\0 ภาพจับกุม ปีงบ 68\2  พ.ย.67\25 พ.ย\S__86655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:rsidR="00EA1B7B" w:rsidRDefault="00EA1B7B" w:rsidP="005E15A4">
      <w:pPr>
        <w:jc w:val="center"/>
      </w:pPr>
    </w:p>
    <w:p w:rsidR="00EA1B7B" w:rsidRPr="005E15A4" w:rsidRDefault="00EA1B7B" w:rsidP="005E15A4">
      <w:pPr>
        <w:jc w:val="center"/>
      </w:pPr>
    </w:p>
    <w:sectPr w:rsidR="00EA1B7B" w:rsidRPr="005E1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B1" w:rsidRDefault="009608B1" w:rsidP="00AA3F48">
      <w:pPr>
        <w:spacing w:after="0" w:line="240" w:lineRule="auto"/>
      </w:pPr>
      <w:r>
        <w:separator/>
      </w:r>
    </w:p>
  </w:endnote>
  <w:endnote w:type="continuationSeparator" w:id="0">
    <w:p w:rsidR="009608B1" w:rsidRDefault="009608B1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8528829-ACB6-46A2-B77D-0B36B2FC24A5}"/>
    <w:embedBold r:id="rId2" w:fontKey="{E97C66C8-2ED9-474B-80A2-0EE9AE973C52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B1" w:rsidRDefault="009608B1" w:rsidP="00AA3F48">
      <w:pPr>
        <w:spacing w:after="0" w:line="240" w:lineRule="auto"/>
      </w:pPr>
      <w:r>
        <w:separator/>
      </w:r>
    </w:p>
  </w:footnote>
  <w:footnote w:type="continuationSeparator" w:id="0">
    <w:p w:rsidR="009608B1" w:rsidRDefault="009608B1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8"/>
    <w:rsid w:val="000824D0"/>
    <w:rsid w:val="0016234C"/>
    <w:rsid w:val="00265C59"/>
    <w:rsid w:val="003032C8"/>
    <w:rsid w:val="00523FDA"/>
    <w:rsid w:val="005E15A4"/>
    <w:rsid w:val="006320F6"/>
    <w:rsid w:val="006F1CD6"/>
    <w:rsid w:val="0075109D"/>
    <w:rsid w:val="007808D6"/>
    <w:rsid w:val="007838CC"/>
    <w:rsid w:val="00847AC0"/>
    <w:rsid w:val="00847C79"/>
    <w:rsid w:val="00874724"/>
    <w:rsid w:val="0089651A"/>
    <w:rsid w:val="008A2BB5"/>
    <w:rsid w:val="008E581A"/>
    <w:rsid w:val="009608B1"/>
    <w:rsid w:val="00A741E4"/>
    <w:rsid w:val="00AA3F48"/>
    <w:rsid w:val="00C30D08"/>
    <w:rsid w:val="00C67319"/>
    <w:rsid w:val="00CE7EC6"/>
    <w:rsid w:val="00D0086D"/>
    <w:rsid w:val="00E84018"/>
    <w:rsid w:val="00EA1B7B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9</cp:revision>
  <dcterms:created xsi:type="dcterms:W3CDTF">2025-04-20T03:57:00Z</dcterms:created>
  <dcterms:modified xsi:type="dcterms:W3CDTF">2025-04-25T07:47:00Z</dcterms:modified>
</cp:coreProperties>
</file>